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D9" w:rsidRDefault="000F304C">
      <w:pPr>
        <w:tabs>
          <w:tab w:val="left" w:pos="8356"/>
        </w:tabs>
        <w:ind w:left="55"/>
        <w:rPr>
          <w:rFonts w:ascii="Times New Roman"/>
          <w:position w:val="6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106701" cy="46025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701" cy="46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>
            <wp:extent cx="4526207" cy="45681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07" cy="456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5D9" w:rsidRDefault="004925D9">
      <w:pPr>
        <w:pStyle w:val="BodyText"/>
        <w:ind w:left="0"/>
        <w:rPr>
          <w:rFonts w:ascii="Times New Roman"/>
        </w:rPr>
      </w:pPr>
    </w:p>
    <w:p w:rsidR="004925D9" w:rsidRDefault="000F304C">
      <w:pPr>
        <w:pStyle w:val="BodyText"/>
      </w:pPr>
      <w:r>
        <w:rPr>
          <w:spacing w:val="-4"/>
        </w:rPr>
        <w:t>Jade</w:t>
      </w:r>
      <w:r>
        <w:rPr>
          <w:spacing w:val="-24"/>
        </w:rPr>
        <w:t xml:space="preserve"> </w:t>
      </w:r>
      <w:r>
        <w:rPr>
          <w:spacing w:val="-4"/>
        </w:rPr>
        <w:t>1.0</w:t>
      </w:r>
      <w:r>
        <w:rPr>
          <w:spacing w:val="-23"/>
        </w:rPr>
        <w:t xml:space="preserve"> </w:t>
      </w:r>
      <w:r>
        <w:rPr>
          <w:spacing w:val="-4"/>
        </w:rPr>
        <w:t>SCA5000C</w:t>
      </w:r>
      <w:r>
        <w:rPr>
          <w:spacing w:val="27"/>
        </w:rPr>
        <w:t xml:space="preserve"> </w:t>
      </w:r>
      <w:r>
        <w:rPr>
          <w:spacing w:val="-4"/>
        </w:rPr>
        <w:t>-</w:t>
      </w:r>
      <w:r>
        <w:rPr>
          <w:spacing w:val="-20"/>
        </w:rPr>
        <w:t xml:space="preserve"> </w:t>
      </w:r>
      <w:r>
        <w:rPr>
          <w:spacing w:val="-4"/>
        </w:rPr>
        <w:t>Updated</w:t>
      </w:r>
      <w:r>
        <w:rPr>
          <w:spacing w:val="-23"/>
        </w:rPr>
        <w:t xml:space="preserve"> </w:t>
      </w:r>
      <w:r>
        <w:rPr>
          <w:spacing w:val="-4"/>
        </w:rPr>
        <w:t>Air</w:t>
      </w:r>
      <w:r>
        <w:rPr>
          <w:spacing w:val="-24"/>
        </w:rPr>
        <w:t xml:space="preserve"> </w:t>
      </w:r>
      <w:r>
        <w:rPr>
          <w:spacing w:val="-4"/>
        </w:rPr>
        <w:t>Purifier</w:t>
      </w:r>
      <w:r>
        <w:rPr>
          <w:spacing w:val="-23"/>
        </w:rPr>
        <w:t xml:space="preserve"> </w:t>
      </w:r>
      <w:r>
        <w:rPr>
          <w:spacing w:val="-4"/>
        </w:rPr>
        <w:t>Information</w:t>
      </w:r>
    </w:p>
    <w:p w:rsidR="004925D9" w:rsidRDefault="000F304C">
      <w:pPr>
        <w:pStyle w:val="BodyText"/>
        <w:tabs>
          <w:tab w:val="left" w:leader="dot" w:pos="13123"/>
        </w:tabs>
        <w:spacing w:before="220"/>
      </w:pPr>
      <w:r>
        <w:rPr>
          <w:color w:val="ED0000"/>
          <w:spacing w:val="-6"/>
        </w:rPr>
        <w:t>674pcs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6"/>
        </w:rPr>
        <w:t>x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6"/>
        </w:rPr>
        <w:t>Jade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6"/>
        </w:rPr>
        <w:t>1.0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6"/>
        </w:rPr>
        <w:t>Air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6"/>
        </w:rPr>
        <w:t>Purifier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6"/>
        </w:rPr>
        <w:t>Advanced</w:t>
      </w:r>
      <w:r>
        <w:rPr>
          <w:color w:val="ED0000"/>
          <w:spacing w:val="-20"/>
        </w:rPr>
        <w:t xml:space="preserve"> </w:t>
      </w:r>
      <w:proofErr w:type="spellStart"/>
      <w:r>
        <w:rPr>
          <w:color w:val="ED0000"/>
          <w:spacing w:val="-6"/>
        </w:rPr>
        <w:t>Filteration</w:t>
      </w:r>
      <w:proofErr w:type="spellEnd"/>
      <w:r>
        <w:rPr>
          <w:color w:val="ED0000"/>
          <w:spacing w:val="-21"/>
        </w:rPr>
        <w:t xml:space="preserve"> </w:t>
      </w:r>
      <w:r>
        <w:rPr>
          <w:color w:val="ED0000"/>
          <w:spacing w:val="-6"/>
        </w:rPr>
        <w:t>for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6"/>
        </w:rPr>
        <w:t>Clean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6"/>
        </w:rPr>
        <w:t>Healthy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6"/>
        </w:rPr>
        <w:t>Air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6"/>
        </w:rPr>
        <w:t>–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6"/>
        </w:rPr>
        <w:t>White……...Selling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6"/>
        </w:rPr>
        <w:t>on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6"/>
        </w:rPr>
        <w:t>eBay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6"/>
        </w:rPr>
        <w:t>for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6"/>
        </w:rPr>
        <w:t>£449.95</w:t>
      </w:r>
      <w:r>
        <w:rPr>
          <w:rFonts w:ascii="Times New Roman" w:hAnsi="Times New Roman"/>
          <w:color w:val="ED0000"/>
        </w:rPr>
        <w:tab/>
      </w:r>
      <w:bookmarkStart w:id="0" w:name="_GoBack"/>
      <w:bookmarkEnd w:id="0"/>
    </w:p>
    <w:p w:rsidR="004925D9" w:rsidRDefault="000F304C">
      <w:pPr>
        <w:pStyle w:val="BodyText"/>
        <w:tabs>
          <w:tab w:val="left" w:leader="dot" w:pos="13099"/>
        </w:tabs>
        <w:spacing w:before="222"/>
      </w:pPr>
      <w:r>
        <w:rPr>
          <w:color w:val="ED0000"/>
          <w:spacing w:val="-6"/>
        </w:rPr>
        <w:t>429pcs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6"/>
        </w:rPr>
        <w:t>x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6"/>
        </w:rPr>
        <w:t>Jade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6"/>
        </w:rPr>
        <w:t>1.0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6"/>
        </w:rPr>
        <w:t>Air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6"/>
        </w:rPr>
        <w:t>Purifier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6"/>
        </w:rPr>
        <w:t>Advanced</w:t>
      </w:r>
      <w:r>
        <w:rPr>
          <w:color w:val="ED0000"/>
          <w:spacing w:val="-17"/>
        </w:rPr>
        <w:t xml:space="preserve"> </w:t>
      </w:r>
      <w:proofErr w:type="spellStart"/>
      <w:r>
        <w:rPr>
          <w:color w:val="ED0000"/>
          <w:spacing w:val="-6"/>
        </w:rPr>
        <w:t>Filteration</w:t>
      </w:r>
      <w:proofErr w:type="spellEnd"/>
      <w:r>
        <w:rPr>
          <w:color w:val="ED0000"/>
          <w:spacing w:val="-19"/>
        </w:rPr>
        <w:t xml:space="preserve"> </w:t>
      </w:r>
      <w:r>
        <w:rPr>
          <w:color w:val="ED0000"/>
          <w:spacing w:val="-6"/>
        </w:rPr>
        <w:t>for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6"/>
        </w:rPr>
        <w:t>Clean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6"/>
        </w:rPr>
        <w:t>Healthy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6"/>
        </w:rPr>
        <w:t>Air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6"/>
        </w:rPr>
        <w:t>–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6"/>
        </w:rPr>
        <w:t>Black……...Selling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6"/>
        </w:rPr>
        <w:t>on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6"/>
        </w:rPr>
        <w:t>eBay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6"/>
        </w:rPr>
        <w:t>for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6"/>
        </w:rPr>
        <w:t>£449.95</w:t>
      </w:r>
      <w:r>
        <w:rPr>
          <w:rFonts w:ascii="Times New Roman" w:hAnsi="Times New Roman"/>
          <w:color w:val="ED0000"/>
        </w:rPr>
        <w:tab/>
      </w:r>
    </w:p>
    <w:p w:rsidR="004925D9" w:rsidRDefault="000F304C">
      <w:pPr>
        <w:pStyle w:val="BodyText"/>
        <w:spacing w:before="220"/>
      </w:pPr>
      <w:proofErr w:type="spellStart"/>
      <w:r>
        <w:rPr>
          <w:spacing w:val="-4"/>
        </w:rPr>
        <w:t>Youtube</w:t>
      </w:r>
      <w:proofErr w:type="spellEnd"/>
      <w:r>
        <w:rPr>
          <w:spacing w:val="-19"/>
        </w:rPr>
        <w:t xml:space="preserve"> </w:t>
      </w:r>
      <w:r>
        <w:rPr>
          <w:spacing w:val="-4"/>
        </w:rPr>
        <w:t>Link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our</w:t>
      </w:r>
      <w:r>
        <w:rPr>
          <w:spacing w:val="-21"/>
        </w:rPr>
        <w:t xml:space="preserve"> </w:t>
      </w:r>
      <w:r>
        <w:rPr>
          <w:spacing w:val="-4"/>
        </w:rPr>
        <w:t>product</w:t>
      </w:r>
      <w:r>
        <w:rPr>
          <w:spacing w:val="-21"/>
        </w:rPr>
        <w:t xml:space="preserve"> </w:t>
      </w:r>
      <w:r>
        <w:rPr>
          <w:spacing w:val="-4"/>
        </w:rPr>
        <w:t>-</w:t>
      </w:r>
      <w:r>
        <w:rPr>
          <w:spacing w:val="-20"/>
        </w:rPr>
        <w:t xml:space="preserve"> </w:t>
      </w:r>
      <w:hyperlink r:id="rId6">
        <w:proofErr w:type="spellStart"/>
        <w:r>
          <w:rPr>
            <w:color w:val="467885"/>
            <w:spacing w:val="-4"/>
            <w:u w:val="single" w:color="467885"/>
          </w:rPr>
          <w:t>HoneyWarm</w:t>
        </w:r>
        <w:proofErr w:type="spellEnd"/>
        <w:r>
          <w:rPr>
            <w:color w:val="467885"/>
            <w:spacing w:val="-19"/>
            <w:u w:val="single" w:color="467885"/>
          </w:rPr>
          <w:t xml:space="preserve"> </w:t>
        </w:r>
        <w:r>
          <w:rPr>
            <w:color w:val="467885"/>
            <w:spacing w:val="-4"/>
            <w:u w:val="single" w:color="467885"/>
          </w:rPr>
          <w:t>UK</w:t>
        </w:r>
        <w:r>
          <w:rPr>
            <w:color w:val="467885"/>
            <w:spacing w:val="-17"/>
            <w:u w:val="single" w:color="467885"/>
          </w:rPr>
          <w:t xml:space="preserve"> </w:t>
        </w:r>
        <w:r>
          <w:rPr>
            <w:color w:val="467885"/>
            <w:spacing w:val="-4"/>
            <w:u w:val="single" w:color="467885"/>
          </w:rPr>
          <w:t>V27</w:t>
        </w:r>
        <w:r>
          <w:rPr>
            <w:color w:val="467885"/>
            <w:spacing w:val="-21"/>
            <w:u w:val="single" w:color="467885"/>
          </w:rPr>
          <w:t xml:space="preserve"> </w:t>
        </w:r>
        <w:r>
          <w:rPr>
            <w:color w:val="467885"/>
            <w:spacing w:val="-4"/>
            <w:u w:val="single" w:color="467885"/>
          </w:rPr>
          <w:t>B3</w:t>
        </w:r>
        <w:r>
          <w:rPr>
            <w:color w:val="467885"/>
            <w:spacing w:val="-21"/>
            <w:u w:val="single" w:color="467885"/>
          </w:rPr>
          <w:t xml:space="preserve"> </w:t>
        </w:r>
        <w:r>
          <w:rPr>
            <w:color w:val="467885"/>
            <w:spacing w:val="-4"/>
            <w:u w:val="single" w:color="467885"/>
          </w:rPr>
          <w:t>16x9</w:t>
        </w:r>
        <w:r>
          <w:rPr>
            <w:color w:val="467885"/>
            <w:spacing w:val="-18"/>
            <w:u w:val="single" w:color="467885"/>
          </w:rPr>
          <w:t xml:space="preserve"> </w:t>
        </w:r>
        <w:r>
          <w:rPr>
            <w:color w:val="467885"/>
            <w:spacing w:val="-4"/>
            <w:u w:val="single" w:color="467885"/>
          </w:rPr>
          <w:t>VO1</w:t>
        </w:r>
        <w:r>
          <w:rPr>
            <w:color w:val="467885"/>
            <w:spacing w:val="-22"/>
            <w:u w:val="single" w:color="467885"/>
          </w:rPr>
          <w:t xml:space="preserve"> </w:t>
        </w:r>
        <w:r>
          <w:rPr>
            <w:color w:val="467885"/>
            <w:spacing w:val="-5"/>
            <w:u w:val="single" w:color="467885"/>
          </w:rPr>
          <w:t>M1</w:t>
        </w:r>
      </w:hyperlink>
    </w:p>
    <w:sectPr w:rsidR="004925D9">
      <w:type w:val="continuous"/>
      <w:pgSz w:w="16840" w:h="11910" w:orient="landscape"/>
      <w:pgMar w:top="40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25D9"/>
    <w:rsid w:val="000F304C"/>
    <w:rsid w:val="004925D9"/>
    <w:rsid w:val="00D8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3FF86-0159-4F6D-9859-39D1A8A3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642inOzs5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2026-01-22T13:55:00Z</dcterms:created>
  <dcterms:modified xsi:type="dcterms:W3CDTF">2026-01-22T13:57:00Z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for Microsoft 365</vt:lpwstr>
  </property>
</Properties>
</file>